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846" w:rsidRDefault="00013846" w:rsidP="00F832B8">
      <w:pPr>
        <w:spacing w:after="0"/>
        <w:jc w:val="center"/>
        <w:rPr>
          <w:rFonts w:ascii="Trebuchet MS" w:hAnsi="Trebuchet MS"/>
          <w:sz w:val="28"/>
          <w:szCs w:val="28"/>
          <w:u w:val="single"/>
        </w:rPr>
      </w:pPr>
    </w:p>
    <w:p w:rsidR="00B34676" w:rsidRDefault="00B34676" w:rsidP="00F832B8">
      <w:pPr>
        <w:spacing w:after="0"/>
        <w:jc w:val="center"/>
        <w:rPr>
          <w:rFonts w:ascii="Trebuchet MS" w:hAnsi="Trebuchet MS"/>
          <w:sz w:val="28"/>
          <w:szCs w:val="28"/>
          <w:u w:val="single"/>
        </w:rPr>
      </w:pPr>
      <w:r w:rsidRPr="00B34676">
        <w:rPr>
          <w:rFonts w:ascii="Trebuchet MS" w:hAnsi="Trebuchet MS"/>
          <w:sz w:val="28"/>
          <w:szCs w:val="28"/>
          <w:u w:val="single"/>
        </w:rPr>
        <w:t>Reunião Desporto Escolar</w:t>
      </w:r>
      <w:r w:rsidRPr="00B34676">
        <w:rPr>
          <w:rFonts w:ascii="Trebuchet MS" w:hAnsi="Trebuchet MS"/>
          <w:sz w:val="28"/>
          <w:szCs w:val="28"/>
        </w:rPr>
        <w:t xml:space="preserve">    </w:t>
      </w:r>
      <w:r w:rsidR="00A24606">
        <w:rPr>
          <w:rFonts w:ascii="Trebuchet MS" w:hAnsi="Trebuchet MS"/>
          <w:sz w:val="28"/>
          <w:szCs w:val="28"/>
          <w:u w:val="single"/>
        </w:rPr>
        <w:t>1 de outubro</w:t>
      </w:r>
    </w:p>
    <w:p w:rsidR="00013846" w:rsidRDefault="00013846" w:rsidP="00386A38">
      <w:pPr>
        <w:spacing w:after="0"/>
        <w:rPr>
          <w:rFonts w:ascii="Trebuchet MS" w:hAnsi="Trebuchet MS"/>
          <w:sz w:val="20"/>
          <w:szCs w:val="20"/>
        </w:rPr>
      </w:pPr>
    </w:p>
    <w:p w:rsidR="00A356DA" w:rsidRDefault="009F7F92" w:rsidP="00386A38">
      <w:pPr>
        <w:spacing w:after="0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- </w:t>
      </w:r>
      <w:r w:rsidR="00A24606">
        <w:rPr>
          <w:rFonts w:ascii="Trebuchet MS" w:hAnsi="Trebuchet MS"/>
          <w:b/>
          <w:sz w:val="20"/>
          <w:szCs w:val="20"/>
        </w:rPr>
        <w:t>Informações</w:t>
      </w:r>
    </w:p>
    <w:p w:rsidR="006B364B" w:rsidRDefault="006B364B" w:rsidP="00386A38">
      <w:pPr>
        <w:spacing w:after="0"/>
        <w:rPr>
          <w:rFonts w:ascii="Trebuchet MS" w:hAnsi="Trebuchet MS"/>
          <w:b/>
          <w:sz w:val="20"/>
          <w:szCs w:val="20"/>
        </w:rPr>
      </w:pPr>
    </w:p>
    <w:p w:rsidR="00A24606" w:rsidRPr="00323FB4" w:rsidRDefault="00A24606" w:rsidP="00386A38">
      <w:pPr>
        <w:spacing w:after="0"/>
        <w:rPr>
          <w:rFonts w:ascii="Trebuchet MS" w:hAnsi="Trebuchet MS"/>
          <w:color w:val="FF0000"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- </w:t>
      </w:r>
      <w:r w:rsidRPr="00323FB4">
        <w:rPr>
          <w:rFonts w:ascii="Trebuchet MS" w:hAnsi="Trebuchet MS"/>
          <w:sz w:val="20"/>
          <w:szCs w:val="20"/>
        </w:rPr>
        <w:t>como tinha sido aprovado em reunião de 30 de junho, foi feita divulgação por escrito do projecto, a todos os Encarregados de Educação dos 5º, 7º e 10º anos do Ensino Regular, do agrupamento.</w:t>
      </w:r>
      <w:r>
        <w:rPr>
          <w:rFonts w:ascii="Trebuchet MS" w:hAnsi="Trebuchet MS"/>
          <w:sz w:val="20"/>
          <w:szCs w:val="20"/>
        </w:rPr>
        <w:t xml:space="preserve"> </w:t>
      </w:r>
      <w:r w:rsidRPr="00323FB4">
        <w:rPr>
          <w:rFonts w:ascii="Trebuchet MS" w:hAnsi="Trebuchet MS"/>
          <w:color w:val="FF0000"/>
          <w:sz w:val="20"/>
          <w:szCs w:val="20"/>
        </w:rPr>
        <w:t>(Não referido em reunião)</w:t>
      </w:r>
    </w:p>
    <w:p w:rsidR="00A24606" w:rsidRPr="006B364B" w:rsidRDefault="00A24606" w:rsidP="00386A38">
      <w:pPr>
        <w:spacing w:after="0"/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</w:rPr>
        <w:t xml:space="preserve">- </w:t>
      </w:r>
      <w:r w:rsidRPr="006B364B">
        <w:rPr>
          <w:rFonts w:ascii="Trebuchet MS" w:hAnsi="Trebuchet MS"/>
          <w:sz w:val="20"/>
          <w:szCs w:val="20"/>
          <w:u w:val="single"/>
        </w:rPr>
        <w:t xml:space="preserve">os horários dos professores com Actividade Externa do DE (excepção do professor Paulo Martins), passaram a incluir um tempo na componente não lectiva de apoio às </w:t>
      </w:r>
      <w:r w:rsidR="00F73824" w:rsidRPr="006B364B">
        <w:rPr>
          <w:rFonts w:ascii="Trebuchet MS" w:hAnsi="Trebuchet MS"/>
          <w:sz w:val="20"/>
          <w:szCs w:val="20"/>
          <w:u w:val="single"/>
        </w:rPr>
        <w:t>competições, pese embora o Regulamento do Programa do Desporto Escolar</w:t>
      </w:r>
      <w:r w:rsidR="006B364B" w:rsidRPr="006B364B">
        <w:rPr>
          <w:rFonts w:ascii="Trebuchet MS" w:hAnsi="Trebuchet MS"/>
          <w:sz w:val="20"/>
          <w:szCs w:val="20"/>
          <w:u w:val="single"/>
        </w:rPr>
        <w:t xml:space="preserve"> indique expressamente que são dois tempos CNL </w:t>
      </w:r>
      <w:r w:rsidR="006B364B">
        <w:rPr>
          <w:rFonts w:ascii="Trebuchet MS" w:hAnsi="Trebuchet MS"/>
          <w:sz w:val="20"/>
          <w:szCs w:val="20"/>
          <w:u w:val="single"/>
        </w:rPr>
        <w:t xml:space="preserve">mínima </w:t>
      </w:r>
      <w:r w:rsidR="006B364B" w:rsidRPr="006B364B">
        <w:rPr>
          <w:rFonts w:ascii="Trebuchet MS" w:hAnsi="Trebuchet MS"/>
          <w:sz w:val="20"/>
          <w:szCs w:val="20"/>
          <w:u w:val="single"/>
        </w:rPr>
        <w:t>por grupo-equipa.</w:t>
      </w:r>
    </w:p>
    <w:p w:rsidR="00A24606" w:rsidRDefault="00A24606" w:rsidP="00386A38">
      <w:pPr>
        <w:spacing w:after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- sobre a divulgação individual dos grupos-equipa sob a forma de cartaz, solicita-se que, para afixar nos placares próprios do desporto escolar, sejam utilizadas folhas de tamanho A4, no máximo.</w:t>
      </w:r>
    </w:p>
    <w:p w:rsidR="00A24606" w:rsidRDefault="00A24606" w:rsidP="00386A38">
      <w:pPr>
        <w:spacing w:after="0"/>
        <w:rPr>
          <w:rFonts w:ascii="Trebuchet MS" w:hAnsi="Trebuchet MS"/>
          <w:sz w:val="20"/>
          <w:szCs w:val="20"/>
        </w:rPr>
      </w:pPr>
    </w:p>
    <w:p w:rsidR="00A24606" w:rsidRDefault="00A24606" w:rsidP="00386A38">
      <w:pPr>
        <w:spacing w:after="0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- </w:t>
      </w:r>
      <w:r w:rsidRPr="00A24606">
        <w:rPr>
          <w:rFonts w:ascii="Trebuchet MS" w:hAnsi="Trebuchet MS"/>
          <w:b/>
          <w:sz w:val="20"/>
          <w:szCs w:val="20"/>
        </w:rPr>
        <w:t>Plataforma do Desporto Escolar</w:t>
      </w:r>
    </w:p>
    <w:p w:rsidR="006B364B" w:rsidRDefault="006B364B" w:rsidP="00386A38">
      <w:pPr>
        <w:spacing w:after="0"/>
        <w:rPr>
          <w:rFonts w:ascii="Trebuchet MS" w:hAnsi="Trebuchet MS"/>
          <w:b/>
          <w:sz w:val="20"/>
          <w:szCs w:val="20"/>
        </w:rPr>
      </w:pPr>
    </w:p>
    <w:p w:rsidR="00A24606" w:rsidRDefault="00A24606" w:rsidP="00386A38">
      <w:pPr>
        <w:spacing w:after="0"/>
        <w:rPr>
          <w:rFonts w:ascii="Trebuchet MS" w:hAnsi="Trebuchet MS"/>
          <w:bCs/>
          <w:color w:val="000000"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-</w:t>
      </w:r>
      <w:r>
        <w:rPr>
          <w:rFonts w:ascii="Trebuchet MS" w:hAnsi="Trebuchet MS"/>
          <w:sz w:val="20"/>
          <w:szCs w:val="20"/>
        </w:rPr>
        <w:t xml:space="preserve"> </w:t>
      </w:r>
      <w:r w:rsidRPr="00304263">
        <w:rPr>
          <w:rFonts w:ascii="Trebuchet MS" w:hAnsi="Trebuchet MS"/>
          <w:bCs/>
          <w:color w:val="000000"/>
          <w:sz w:val="20"/>
          <w:szCs w:val="20"/>
        </w:rPr>
        <w:t>prazo limite</w:t>
      </w:r>
      <w:r w:rsidRPr="00304263">
        <w:rPr>
          <w:rStyle w:val="apple-converted-space"/>
          <w:rFonts w:ascii="Trebuchet MS" w:hAnsi="Trebuchet MS"/>
          <w:color w:val="000000"/>
          <w:sz w:val="20"/>
          <w:szCs w:val="20"/>
        </w:rPr>
        <w:t> </w:t>
      </w:r>
      <w:r w:rsidRPr="00304263">
        <w:rPr>
          <w:rFonts w:ascii="Trebuchet MS" w:hAnsi="Trebuchet MS"/>
          <w:color w:val="000000"/>
          <w:sz w:val="20"/>
          <w:szCs w:val="20"/>
        </w:rPr>
        <w:t>para submeter o Plano do Clube de Desporto Escolar (PCDE) na plataforma</w:t>
      </w:r>
      <w:r w:rsidR="00304263">
        <w:rPr>
          <w:rFonts w:ascii="Trebuchet MS" w:hAnsi="Trebuchet MS"/>
          <w:color w:val="000000"/>
          <w:sz w:val="20"/>
          <w:szCs w:val="20"/>
        </w:rPr>
        <w:t>,</w:t>
      </w:r>
      <w:r w:rsidRPr="00304263">
        <w:rPr>
          <w:rStyle w:val="apple-converted-space"/>
          <w:rFonts w:ascii="Trebuchet MS" w:hAnsi="Trebuchet MS"/>
          <w:color w:val="000000"/>
          <w:sz w:val="20"/>
          <w:szCs w:val="20"/>
        </w:rPr>
        <w:t> </w:t>
      </w:r>
      <w:r w:rsidRPr="00304263">
        <w:rPr>
          <w:rFonts w:ascii="Trebuchet MS" w:hAnsi="Trebuchet MS"/>
          <w:bCs/>
          <w:color w:val="000000"/>
          <w:sz w:val="20"/>
          <w:szCs w:val="20"/>
        </w:rPr>
        <w:t>termina às 24.00h do dia 10 de outubro de 2014</w:t>
      </w:r>
      <w:r w:rsidR="00304263">
        <w:rPr>
          <w:rFonts w:ascii="Trebuchet MS" w:hAnsi="Trebuchet MS"/>
          <w:bCs/>
          <w:color w:val="000000"/>
          <w:sz w:val="20"/>
          <w:szCs w:val="20"/>
        </w:rPr>
        <w:t>; até lá, e com a devida antecedência, os professores responsáveis por grupo-equipa, devem enviar a lista dos seus alunos praticantes, incluindo nome, ano, turma e número, nº de BI/CC e data de nascimento.</w:t>
      </w:r>
    </w:p>
    <w:p w:rsidR="00304263" w:rsidRDefault="00304263" w:rsidP="00386A38">
      <w:pPr>
        <w:spacing w:after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- constituição de grupos-equipa</w:t>
      </w:r>
      <w:r w:rsidR="001C0DF5">
        <w:rPr>
          <w:rFonts w:ascii="Trebuchet MS" w:hAnsi="Trebuchet MS"/>
          <w:sz w:val="20"/>
          <w:szCs w:val="20"/>
        </w:rPr>
        <w:t>, nºs mínimos de alunos</w:t>
      </w:r>
      <w:r>
        <w:rPr>
          <w:rFonts w:ascii="Trebuchet MS" w:hAnsi="Trebuchet MS"/>
          <w:sz w:val="20"/>
          <w:szCs w:val="20"/>
        </w:rPr>
        <w:t xml:space="preserve">: </w:t>
      </w:r>
    </w:p>
    <w:p w:rsidR="00A356DA" w:rsidRDefault="00304263" w:rsidP="00304263">
      <w:pPr>
        <w:spacing w:after="0"/>
        <w:ind w:firstLine="708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Andebol e  Voleibol, 18 do mesmo escalão</w:t>
      </w:r>
      <w:r w:rsidR="001C0DF5">
        <w:rPr>
          <w:rFonts w:ascii="Trebuchet MS" w:hAnsi="Trebuchet MS"/>
          <w:sz w:val="20"/>
          <w:szCs w:val="20"/>
        </w:rPr>
        <w:t>/género</w:t>
      </w:r>
      <w:r>
        <w:rPr>
          <w:rFonts w:ascii="Trebuchet MS" w:hAnsi="Trebuchet MS"/>
          <w:sz w:val="20"/>
          <w:szCs w:val="20"/>
        </w:rPr>
        <w:t>, admite-se alunos do escalão imediatamente abaixo</w:t>
      </w:r>
    </w:p>
    <w:p w:rsidR="00304263" w:rsidRDefault="00304263" w:rsidP="00304263">
      <w:pPr>
        <w:spacing w:after="0"/>
        <w:ind w:firstLine="708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Badminton, Patinagem e Golfe, 18</w:t>
      </w:r>
      <w:r w:rsidR="00D563B6">
        <w:rPr>
          <w:rFonts w:ascii="Trebuchet MS" w:hAnsi="Trebuchet MS"/>
          <w:sz w:val="20"/>
          <w:szCs w:val="20"/>
        </w:rPr>
        <w:t xml:space="preserve">, </w:t>
      </w:r>
      <w:r w:rsidR="001C0DF5">
        <w:rPr>
          <w:rFonts w:ascii="Trebuchet MS" w:hAnsi="Trebuchet MS"/>
          <w:sz w:val="20"/>
          <w:szCs w:val="20"/>
        </w:rPr>
        <w:t>9 do do mesmo escalão e género</w:t>
      </w:r>
    </w:p>
    <w:p w:rsidR="001C0DF5" w:rsidRDefault="001C0DF5" w:rsidP="00304263">
      <w:pPr>
        <w:spacing w:after="0"/>
        <w:ind w:firstLine="708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Boccia, 8 alunos com NEE, de vários escalões, podendo integrar os dois géneros. </w:t>
      </w:r>
    </w:p>
    <w:p w:rsidR="00D563B6" w:rsidRDefault="00D563B6" w:rsidP="00386A38">
      <w:pPr>
        <w:spacing w:after="0"/>
        <w:rPr>
          <w:rFonts w:ascii="Trebuchet MS" w:hAnsi="Trebuchet MS"/>
          <w:b/>
          <w:sz w:val="20"/>
          <w:szCs w:val="20"/>
        </w:rPr>
      </w:pPr>
    </w:p>
    <w:p w:rsidR="00D563B6" w:rsidRDefault="00D563B6" w:rsidP="00386A38">
      <w:pPr>
        <w:spacing w:after="0"/>
        <w:rPr>
          <w:rFonts w:ascii="Trebuchet MS" w:hAnsi="Trebuchet MS"/>
          <w:b/>
          <w:sz w:val="20"/>
          <w:szCs w:val="20"/>
        </w:rPr>
      </w:pPr>
      <w:r w:rsidRPr="00D563B6">
        <w:rPr>
          <w:rFonts w:ascii="Trebuchet MS" w:hAnsi="Trebuchet MS"/>
          <w:b/>
          <w:sz w:val="20"/>
          <w:szCs w:val="20"/>
        </w:rPr>
        <w:t xml:space="preserve">- Horários </w:t>
      </w:r>
      <w:r w:rsidR="00F73824">
        <w:rPr>
          <w:rFonts w:ascii="Trebuchet MS" w:hAnsi="Trebuchet MS"/>
          <w:b/>
          <w:sz w:val="20"/>
          <w:szCs w:val="20"/>
        </w:rPr>
        <w:t xml:space="preserve">de </w:t>
      </w:r>
      <w:r w:rsidRPr="00D563B6">
        <w:rPr>
          <w:rFonts w:ascii="Trebuchet MS" w:hAnsi="Trebuchet MS"/>
          <w:b/>
          <w:sz w:val="20"/>
          <w:szCs w:val="20"/>
        </w:rPr>
        <w:t>treino</w:t>
      </w:r>
      <w:r>
        <w:rPr>
          <w:rFonts w:ascii="Trebuchet MS" w:hAnsi="Trebuchet MS"/>
          <w:b/>
          <w:sz w:val="20"/>
          <w:szCs w:val="20"/>
        </w:rPr>
        <w:t xml:space="preserve"> dos grupos-equipa com actividade externa </w:t>
      </w:r>
    </w:p>
    <w:p w:rsidR="006B364B" w:rsidRDefault="006B364B" w:rsidP="00386A38">
      <w:pPr>
        <w:spacing w:after="0"/>
        <w:rPr>
          <w:rFonts w:ascii="Trebuchet MS" w:hAnsi="Trebuchet MS"/>
          <w:b/>
          <w:sz w:val="20"/>
          <w:szCs w:val="20"/>
        </w:rPr>
      </w:pPr>
    </w:p>
    <w:p w:rsidR="00D563B6" w:rsidRDefault="00D563B6" w:rsidP="00386A38">
      <w:pPr>
        <w:spacing w:after="0"/>
        <w:rPr>
          <w:rFonts w:ascii="Trebuchet MS" w:hAnsi="Trebuchet MS"/>
          <w:sz w:val="20"/>
          <w:szCs w:val="20"/>
        </w:rPr>
      </w:pPr>
      <w:r w:rsidRPr="00D563B6">
        <w:rPr>
          <w:rFonts w:ascii="Trebuchet MS" w:hAnsi="Trebuchet MS"/>
          <w:sz w:val="20"/>
          <w:szCs w:val="20"/>
        </w:rPr>
        <w:t>- aprovados os horários de treino dos grupos-equipa, conforme anexo</w:t>
      </w:r>
      <w:r w:rsidR="006B364B">
        <w:rPr>
          <w:rFonts w:ascii="Trebuchet MS" w:hAnsi="Trebuchet MS"/>
          <w:sz w:val="20"/>
          <w:szCs w:val="20"/>
        </w:rPr>
        <w:t xml:space="preserve"> </w:t>
      </w:r>
    </w:p>
    <w:p w:rsidR="00304263" w:rsidRDefault="00304263" w:rsidP="00386A38">
      <w:pPr>
        <w:spacing w:after="0"/>
        <w:rPr>
          <w:rFonts w:ascii="Trebuchet MS" w:hAnsi="Trebuchet MS"/>
          <w:sz w:val="20"/>
          <w:szCs w:val="20"/>
        </w:rPr>
      </w:pPr>
    </w:p>
    <w:p w:rsidR="00386A38" w:rsidRDefault="00386A38" w:rsidP="00386A38">
      <w:pPr>
        <w:spacing w:after="0"/>
        <w:rPr>
          <w:rFonts w:ascii="Trebuchet MS" w:hAnsi="Trebuchet MS"/>
          <w:b/>
          <w:sz w:val="20"/>
          <w:szCs w:val="20"/>
        </w:rPr>
      </w:pPr>
      <w:r w:rsidRPr="00386A38">
        <w:rPr>
          <w:rFonts w:ascii="Trebuchet MS" w:hAnsi="Trebuchet MS"/>
          <w:b/>
          <w:sz w:val="20"/>
          <w:szCs w:val="20"/>
        </w:rPr>
        <w:t xml:space="preserve">- Plano Anual de Atividades </w:t>
      </w:r>
      <w:r w:rsidR="001C0DF5">
        <w:rPr>
          <w:rFonts w:ascii="Trebuchet MS" w:hAnsi="Trebuchet MS"/>
          <w:b/>
          <w:sz w:val="20"/>
          <w:szCs w:val="20"/>
        </w:rPr>
        <w:t>de Educação Física e D</w:t>
      </w:r>
      <w:r w:rsidR="00B367C2">
        <w:rPr>
          <w:rFonts w:ascii="Trebuchet MS" w:hAnsi="Trebuchet MS"/>
          <w:b/>
          <w:sz w:val="20"/>
          <w:szCs w:val="20"/>
        </w:rPr>
        <w:t>esporto Escolar</w:t>
      </w:r>
    </w:p>
    <w:p w:rsidR="006B364B" w:rsidRDefault="006B364B" w:rsidP="00386A38">
      <w:pPr>
        <w:spacing w:after="0"/>
        <w:rPr>
          <w:rFonts w:ascii="Trebuchet MS" w:hAnsi="Trebuchet MS"/>
          <w:b/>
          <w:sz w:val="20"/>
          <w:szCs w:val="20"/>
        </w:rPr>
      </w:pPr>
    </w:p>
    <w:p w:rsidR="00B367C2" w:rsidRDefault="00B367C2" w:rsidP="00386A38">
      <w:pPr>
        <w:spacing w:after="0"/>
        <w:rPr>
          <w:rFonts w:ascii="Trebuchet MS" w:hAnsi="Trebuchet MS"/>
          <w:sz w:val="20"/>
          <w:szCs w:val="20"/>
        </w:rPr>
      </w:pPr>
      <w:r w:rsidRPr="00B367C2">
        <w:rPr>
          <w:rFonts w:ascii="Trebuchet MS" w:hAnsi="Trebuchet MS"/>
          <w:sz w:val="20"/>
          <w:szCs w:val="20"/>
        </w:rPr>
        <w:t xml:space="preserve">- </w:t>
      </w:r>
      <w:r w:rsidR="001C0DF5">
        <w:rPr>
          <w:rFonts w:ascii="Trebuchet MS" w:hAnsi="Trebuchet MS"/>
          <w:sz w:val="20"/>
          <w:szCs w:val="20"/>
        </w:rPr>
        <w:t>26 de novembro, Corta-mato do Agrupamento, parceria com a Escola Agrícola da Paiã</w:t>
      </w:r>
      <w:r w:rsidR="003835E5">
        <w:rPr>
          <w:rFonts w:ascii="Trebuchet MS" w:hAnsi="Trebuchet MS"/>
          <w:sz w:val="20"/>
          <w:szCs w:val="20"/>
        </w:rPr>
        <w:t xml:space="preserve"> e CMO</w:t>
      </w:r>
    </w:p>
    <w:p w:rsidR="001C0DF5" w:rsidRDefault="001C0DF5" w:rsidP="00386A38">
      <w:pPr>
        <w:spacing w:after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- 1</w:t>
      </w:r>
      <w:r w:rsidR="003835E5">
        <w:rPr>
          <w:rFonts w:ascii="Trebuchet MS" w:hAnsi="Trebuchet MS"/>
          <w:sz w:val="20"/>
          <w:szCs w:val="20"/>
        </w:rPr>
        <w:t>4</w:t>
      </w:r>
      <w:r>
        <w:rPr>
          <w:rFonts w:ascii="Trebuchet MS" w:hAnsi="Trebuchet MS"/>
          <w:sz w:val="20"/>
          <w:szCs w:val="20"/>
        </w:rPr>
        <w:t xml:space="preserve"> de outubro, Dia Aberto de Golfe</w:t>
      </w:r>
      <w:r w:rsidR="003835E5">
        <w:rPr>
          <w:rFonts w:ascii="Trebuchet MS" w:hAnsi="Trebuchet MS"/>
          <w:sz w:val="20"/>
          <w:szCs w:val="20"/>
        </w:rPr>
        <w:t xml:space="preserve"> </w:t>
      </w:r>
    </w:p>
    <w:p w:rsidR="003835E5" w:rsidRDefault="003835E5" w:rsidP="00386A38">
      <w:pPr>
        <w:spacing w:after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- 15 de outubro, Formação/Sensibilização de Boccia</w:t>
      </w:r>
    </w:p>
    <w:p w:rsidR="001C0DF5" w:rsidRDefault="001C0DF5" w:rsidP="00386A38">
      <w:pPr>
        <w:spacing w:after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- </w:t>
      </w:r>
      <w:r w:rsidR="003835E5">
        <w:rPr>
          <w:rFonts w:ascii="Trebuchet MS" w:hAnsi="Trebuchet MS"/>
          <w:sz w:val="20"/>
          <w:szCs w:val="20"/>
        </w:rPr>
        <w:t>5 de novembro, Formação de Árbitros e Juízes de Patinagem</w:t>
      </w:r>
    </w:p>
    <w:p w:rsidR="003835E5" w:rsidRDefault="003835E5" w:rsidP="00386A38">
      <w:pPr>
        <w:spacing w:after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- 5 de novembro, Formação de Árbitros e Juízes de Voleibol</w:t>
      </w:r>
    </w:p>
    <w:p w:rsidR="003835E5" w:rsidRDefault="003835E5" w:rsidP="00386A38">
      <w:pPr>
        <w:spacing w:after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- 24 de novembro, Formação de Árbitros e Juízes de Badminton </w:t>
      </w:r>
    </w:p>
    <w:p w:rsidR="003835E5" w:rsidRDefault="003835E5" w:rsidP="00386A38">
      <w:pPr>
        <w:spacing w:after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- 27 de novembro, Formação de Árbitros e Juízes de Andebol </w:t>
      </w:r>
    </w:p>
    <w:p w:rsidR="00B367C2" w:rsidRDefault="003835E5" w:rsidP="00386A38">
      <w:pPr>
        <w:spacing w:after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- 11 de março, Formação Ténis</w:t>
      </w:r>
    </w:p>
    <w:p w:rsidR="003835E5" w:rsidRDefault="003835E5" w:rsidP="00386A38">
      <w:pPr>
        <w:spacing w:after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- 18 de março, Torneio Interturmas de Andebol (ESBF)</w:t>
      </w:r>
    </w:p>
    <w:p w:rsidR="003835E5" w:rsidRDefault="003835E5" w:rsidP="003835E5">
      <w:pPr>
        <w:spacing w:after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- 19 de março, Torneio Interturmas de Voleibol (ESBF)</w:t>
      </w:r>
    </w:p>
    <w:p w:rsidR="003835E5" w:rsidRDefault="003835E5" w:rsidP="003835E5">
      <w:pPr>
        <w:spacing w:after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- 20 de março, Torneio de Badminton (ESBF)</w:t>
      </w:r>
    </w:p>
    <w:p w:rsidR="00323FB4" w:rsidRDefault="00323FB4" w:rsidP="003835E5">
      <w:pPr>
        <w:spacing w:after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- 1 de junho, Torneio Interescolas de Voleibol de Praia, parceria com Esola Secundária de Caneças</w:t>
      </w:r>
    </w:p>
    <w:p w:rsidR="003835E5" w:rsidRDefault="003835E5" w:rsidP="003835E5">
      <w:pPr>
        <w:spacing w:after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- 4 de junho, Torneio Interturmas de Basquetebol (ESBF)</w:t>
      </w:r>
    </w:p>
    <w:p w:rsidR="00CF4264" w:rsidRDefault="00CF4264" w:rsidP="00CF4264">
      <w:pPr>
        <w:spacing w:after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- 4 e 5 de junho, Torneio Interturmas de Futsal Masculino, 6º e 9º anos (EBGC)</w:t>
      </w:r>
    </w:p>
    <w:p w:rsidR="00CF4264" w:rsidRDefault="00CF4264" w:rsidP="00CF4264">
      <w:pPr>
        <w:spacing w:after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- 4 e 5 de junho, Torneio Interturmas de Jogo do Mata Feminino, 6º e 9º anos (EBGC)</w:t>
      </w:r>
    </w:p>
    <w:p w:rsidR="003835E5" w:rsidRDefault="003835E5" w:rsidP="003835E5">
      <w:pPr>
        <w:spacing w:after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- 5 de junho, Festa de Encerramento das Actividades Lectivas</w:t>
      </w:r>
      <w:r w:rsidR="00323FB4">
        <w:rPr>
          <w:rFonts w:ascii="Trebuchet MS" w:hAnsi="Trebuchet MS"/>
          <w:sz w:val="20"/>
          <w:szCs w:val="20"/>
        </w:rPr>
        <w:t xml:space="preserve">, Dança e </w:t>
      </w:r>
      <w:r w:rsidR="00CF4264">
        <w:rPr>
          <w:rFonts w:ascii="Trebuchet MS" w:hAnsi="Trebuchet MS"/>
          <w:sz w:val="20"/>
          <w:szCs w:val="20"/>
        </w:rPr>
        <w:t>Ténis de Mesa</w:t>
      </w:r>
      <w:r w:rsidR="00323FB4">
        <w:rPr>
          <w:rFonts w:ascii="Trebuchet MS" w:hAnsi="Trebuchet MS"/>
          <w:sz w:val="20"/>
          <w:szCs w:val="20"/>
        </w:rPr>
        <w:t xml:space="preserve"> (ESBF)</w:t>
      </w:r>
    </w:p>
    <w:p w:rsidR="00CF4264" w:rsidRDefault="00CF4264" w:rsidP="00CF4264">
      <w:pPr>
        <w:spacing w:after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- 11 e 12 de junho, Torneio Interturmas de Futsal Masculino, 5º e 7º anos (EBGC)</w:t>
      </w:r>
    </w:p>
    <w:p w:rsidR="00CF4264" w:rsidRDefault="00323FB4" w:rsidP="00CF4264">
      <w:pPr>
        <w:spacing w:after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- 11 e 12 de junho, </w:t>
      </w:r>
      <w:r w:rsidR="00CF4264">
        <w:rPr>
          <w:rFonts w:ascii="Trebuchet MS" w:hAnsi="Trebuchet MS"/>
          <w:sz w:val="20"/>
          <w:szCs w:val="20"/>
        </w:rPr>
        <w:t xml:space="preserve">Torneio Interturmas de Jogo do Mata Feminino,  </w:t>
      </w:r>
      <w:r>
        <w:rPr>
          <w:rFonts w:ascii="Trebuchet MS" w:hAnsi="Trebuchet MS"/>
          <w:sz w:val="20"/>
          <w:szCs w:val="20"/>
        </w:rPr>
        <w:t xml:space="preserve">5º e 7º </w:t>
      </w:r>
      <w:r w:rsidR="00CF4264">
        <w:rPr>
          <w:rFonts w:ascii="Trebuchet MS" w:hAnsi="Trebuchet MS"/>
          <w:sz w:val="20"/>
          <w:szCs w:val="20"/>
        </w:rPr>
        <w:t>anos (EBGC)</w:t>
      </w:r>
    </w:p>
    <w:p w:rsidR="00CF4264" w:rsidRDefault="00CF4264" w:rsidP="00386A38">
      <w:pPr>
        <w:spacing w:after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 </w:t>
      </w:r>
    </w:p>
    <w:p w:rsidR="00B367C2" w:rsidRDefault="00B367C2" w:rsidP="00386A38">
      <w:pPr>
        <w:spacing w:after="0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- </w:t>
      </w:r>
      <w:r w:rsidR="00323FB4">
        <w:rPr>
          <w:rFonts w:ascii="Trebuchet MS" w:hAnsi="Trebuchet MS"/>
          <w:b/>
          <w:sz w:val="20"/>
          <w:szCs w:val="20"/>
        </w:rPr>
        <w:t>Corta Mato do Agrupamento</w:t>
      </w:r>
    </w:p>
    <w:p w:rsidR="006B364B" w:rsidRDefault="006B364B" w:rsidP="00386A38">
      <w:pPr>
        <w:spacing w:after="0"/>
        <w:rPr>
          <w:rFonts w:ascii="Trebuchet MS" w:hAnsi="Trebuchet MS"/>
          <w:b/>
          <w:sz w:val="20"/>
          <w:szCs w:val="20"/>
        </w:rPr>
      </w:pPr>
    </w:p>
    <w:p w:rsidR="00323FB4" w:rsidRPr="00323FB4" w:rsidRDefault="00323FB4" w:rsidP="00386A38">
      <w:pPr>
        <w:spacing w:after="0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- </w:t>
      </w:r>
      <w:r>
        <w:rPr>
          <w:rFonts w:ascii="Trebuchet MS" w:hAnsi="Trebuchet MS"/>
          <w:sz w:val="20"/>
          <w:szCs w:val="20"/>
        </w:rPr>
        <w:t>agendado para 26 de novembro, nas instalações da Escola Agrícola da Paiã, com datas alternativas de 3 e 10 de dezembro, em função da disponibilidade de transporte cedido pela CMO.</w:t>
      </w:r>
    </w:p>
    <w:p w:rsidR="00B367C2" w:rsidRDefault="00B367C2" w:rsidP="00386A38">
      <w:pPr>
        <w:spacing w:after="0"/>
        <w:rPr>
          <w:rFonts w:ascii="Trebuchet MS" w:hAnsi="Trebuchet MS"/>
          <w:b/>
          <w:sz w:val="20"/>
          <w:szCs w:val="20"/>
        </w:rPr>
      </w:pPr>
    </w:p>
    <w:p w:rsidR="00323FB4" w:rsidRDefault="00323FB4" w:rsidP="00386A38">
      <w:pPr>
        <w:spacing w:after="0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lastRenderedPageBreak/>
        <w:t>- Verbas</w:t>
      </w:r>
    </w:p>
    <w:p w:rsidR="006B364B" w:rsidRDefault="006B364B" w:rsidP="00386A38">
      <w:pPr>
        <w:spacing w:after="0"/>
        <w:rPr>
          <w:rFonts w:ascii="Trebuchet MS" w:hAnsi="Trebuchet MS"/>
          <w:b/>
          <w:sz w:val="20"/>
          <w:szCs w:val="20"/>
        </w:rPr>
      </w:pPr>
    </w:p>
    <w:p w:rsidR="005B05C3" w:rsidRDefault="005B05C3" w:rsidP="005B05C3">
      <w:pPr>
        <w:spacing w:after="0"/>
        <w:jc w:val="both"/>
        <w:rPr>
          <w:rFonts w:ascii="Trebuchet MS" w:hAnsi="Trebuchet MS"/>
          <w:color w:val="FF0000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- </w:t>
      </w:r>
      <w:r>
        <w:rPr>
          <w:rFonts w:ascii="Trebuchet MS" w:hAnsi="Trebuchet MS"/>
          <w:sz w:val="20"/>
          <w:szCs w:val="20"/>
        </w:rPr>
        <w:t xml:space="preserve">recebida uma tranche </w:t>
      </w:r>
      <w:r>
        <w:rPr>
          <w:rFonts w:ascii="Trebuchet MS" w:hAnsi="Trebuchet MS"/>
          <w:sz w:val="20"/>
          <w:szCs w:val="20"/>
        </w:rPr>
        <w:t xml:space="preserve">em maio, </w:t>
      </w:r>
      <w:r>
        <w:rPr>
          <w:rFonts w:ascii="Trebuchet MS" w:hAnsi="Trebuchet MS"/>
          <w:sz w:val="20"/>
          <w:szCs w:val="20"/>
        </w:rPr>
        <w:t xml:space="preserve">no valor de </w:t>
      </w:r>
      <w:r>
        <w:rPr>
          <w:rFonts w:ascii="Trebuchet MS" w:hAnsi="Trebuchet MS"/>
          <w:sz w:val="20"/>
          <w:szCs w:val="20"/>
        </w:rPr>
        <w:t>1251</w:t>
      </w:r>
      <w:r>
        <w:rPr>
          <w:rFonts w:ascii="Trebuchet MS" w:hAnsi="Trebuchet MS"/>
          <w:sz w:val="20"/>
          <w:szCs w:val="20"/>
        </w:rPr>
        <w:t xml:space="preserve">,00 euro; </w:t>
      </w:r>
      <w:r w:rsidR="009D57B8">
        <w:rPr>
          <w:rFonts w:ascii="Trebuchet MS" w:hAnsi="Trebuchet MS"/>
          <w:sz w:val="20"/>
          <w:szCs w:val="20"/>
        </w:rPr>
        <w:t>as despesas do terceiro período do ano lectivo transato totalizaram 1012,78 Euro, e</w:t>
      </w:r>
      <w:bookmarkStart w:id="0" w:name="_GoBack"/>
      <w:bookmarkEnd w:id="0"/>
      <w:r w:rsidR="009D57B8">
        <w:rPr>
          <w:rFonts w:ascii="Trebuchet MS" w:hAnsi="Trebuchet MS"/>
          <w:sz w:val="20"/>
          <w:szCs w:val="20"/>
        </w:rPr>
        <w:t xml:space="preserve">xclusivamente em transportes; </w:t>
      </w:r>
      <w:r>
        <w:rPr>
          <w:rFonts w:ascii="Trebuchet MS" w:hAnsi="Trebuchet MS"/>
          <w:sz w:val="20"/>
          <w:szCs w:val="20"/>
        </w:rPr>
        <w:t xml:space="preserve">o saldo do desporto escolar em 9 de julho de 2013, e que transita para a presente data uma vez não ter havido despessas, era de 6221,61 Euro; </w:t>
      </w:r>
      <w:r>
        <w:rPr>
          <w:rFonts w:ascii="Trebuchet MS" w:hAnsi="Trebuchet MS"/>
          <w:sz w:val="20"/>
          <w:szCs w:val="20"/>
        </w:rPr>
        <w:t>existe uma relação de necessidades (nº4, 2013-2014) aprovada, a aguardar a realização da compra, no valor de 362,45 Euro+IVA.</w:t>
      </w:r>
      <w:r>
        <w:rPr>
          <w:rFonts w:ascii="Trebuchet MS" w:hAnsi="Trebuchet MS"/>
          <w:sz w:val="20"/>
          <w:szCs w:val="20"/>
        </w:rPr>
        <w:t xml:space="preserve"> </w:t>
      </w:r>
      <w:r w:rsidRPr="00323FB4">
        <w:rPr>
          <w:rFonts w:ascii="Trebuchet MS" w:hAnsi="Trebuchet MS"/>
          <w:color w:val="FF0000"/>
          <w:sz w:val="20"/>
          <w:szCs w:val="20"/>
        </w:rPr>
        <w:t>(Não referido em reunião</w:t>
      </w:r>
      <w:r>
        <w:rPr>
          <w:rFonts w:ascii="Trebuchet MS" w:hAnsi="Trebuchet MS"/>
          <w:color w:val="FF0000"/>
          <w:sz w:val="20"/>
          <w:szCs w:val="20"/>
        </w:rPr>
        <w:t>)</w:t>
      </w:r>
      <w:r>
        <w:rPr>
          <w:rFonts w:ascii="Trebuchet MS" w:hAnsi="Trebuchet MS"/>
          <w:color w:val="FF0000"/>
          <w:sz w:val="20"/>
          <w:szCs w:val="20"/>
        </w:rPr>
        <w:t>.</w:t>
      </w:r>
    </w:p>
    <w:p w:rsidR="005B05C3" w:rsidRDefault="005B05C3" w:rsidP="005B05C3">
      <w:pPr>
        <w:spacing w:after="0"/>
        <w:jc w:val="both"/>
        <w:rPr>
          <w:rFonts w:ascii="Trebuchet MS" w:hAnsi="Trebuchet MS"/>
          <w:sz w:val="20"/>
          <w:szCs w:val="20"/>
        </w:rPr>
      </w:pPr>
    </w:p>
    <w:p w:rsidR="00013846" w:rsidRDefault="00013846" w:rsidP="00323FB4">
      <w:pPr>
        <w:spacing w:after="0"/>
        <w:jc w:val="both"/>
        <w:rPr>
          <w:rFonts w:ascii="Trebuchet MS" w:hAnsi="Trebuchet MS"/>
          <w:color w:val="FF0000"/>
          <w:sz w:val="20"/>
          <w:szCs w:val="20"/>
        </w:rPr>
      </w:pPr>
    </w:p>
    <w:sectPr w:rsidR="00013846" w:rsidSect="00B34676">
      <w:headerReference w:type="default" r:id="rId7"/>
      <w:pgSz w:w="11906" w:h="16838"/>
      <w:pgMar w:top="720" w:right="720" w:bottom="720" w:left="720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222" w:rsidRDefault="00C92222" w:rsidP="00B34676">
      <w:pPr>
        <w:spacing w:after="0" w:line="240" w:lineRule="auto"/>
      </w:pPr>
      <w:r>
        <w:separator/>
      </w:r>
    </w:p>
  </w:endnote>
  <w:endnote w:type="continuationSeparator" w:id="0">
    <w:p w:rsidR="00C92222" w:rsidRDefault="00C92222" w:rsidP="00B34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222" w:rsidRDefault="00C92222" w:rsidP="00B34676">
      <w:pPr>
        <w:spacing w:after="0" w:line="240" w:lineRule="auto"/>
      </w:pPr>
      <w:r>
        <w:separator/>
      </w:r>
    </w:p>
  </w:footnote>
  <w:footnote w:type="continuationSeparator" w:id="0">
    <w:p w:rsidR="00C92222" w:rsidRDefault="00C92222" w:rsidP="00B346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676" w:rsidRDefault="00B34676">
    <w:pPr>
      <w:pStyle w:val="Header"/>
    </w:pPr>
    <w:r>
      <w:rPr>
        <w:noProof/>
        <w:lang w:eastAsia="pt-PT"/>
      </w:rPr>
      <w:drawing>
        <wp:inline distT="0" distB="0" distL="0" distR="0" wp14:anchorId="051407DE" wp14:editId="6C7E7DE0">
          <wp:extent cx="6724650" cy="455337"/>
          <wp:effectExtent l="0" t="0" r="0" b="190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_escola2_vertical_com.bm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0" cy="4553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34676" w:rsidRPr="00B34676" w:rsidRDefault="00B34676" w:rsidP="00B34676">
    <w:pPr>
      <w:pStyle w:val="Header"/>
      <w:rPr>
        <w:rFonts w:ascii="Trebuchet MS" w:hAnsi="Trebuchet MS"/>
        <w:b/>
        <w:sz w:val="20"/>
        <w:szCs w:val="20"/>
      </w:rPr>
    </w:pPr>
    <w:r>
      <w:rPr>
        <w:rFonts w:ascii="Trebuchet MS" w:hAnsi="Trebuchet MS"/>
        <w:b/>
        <w:sz w:val="20"/>
        <w:szCs w:val="20"/>
      </w:rPr>
      <w:t xml:space="preserve">                                                                                  </w:t>
    </w:r>
    <w:r w:rsidRPr="00B34676">
      <w:rPr>
        <w:rFonts w:ascii="Trebuchet MS" w:hAnsi="Trebuchet MS"/>
        <w:b/>
        <w:sz w:val="20"/>
        <w:szCs w:val="20"/>
      </w:rPr>
      <w:t xml:space="preserve">Educação Física </w:t>
    </w:r>
    <w:r w:rsidR="00A24606">
      <w:rPr>
        <w:rFonts w:ascii="Trebuchet MS" w:hAnsi="Trebuchet MS"/>
        <w:b/>
        <w:sz w:val="20"/>
        <w:szCs w:val="20"/>
      </w:rPr>
      <w:t>e Desporto Escolar 2014/2015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676"/>
    <w:rsid w:val="00013846"/>
    <w:rsid w:val="00046122"/>
    <w:rsid w:val="0009317C"/>
    <w:rsid w:val="001C0DF5"/>
    <w:rsid w:val="00281F31"/>
    <w:rsid w:val="002E5F61"/>
    <w:rsid w:val="002F4584"/>
    <w:rsid w:val="00304263"/>
    <w:rsid w:val="00323FB4"/>
    <w:rsid w:val="00331599"/>
    <w:rsid w:val="003835E5"/>
    <w:rsid w:val="00386A38"/>
    <w:rsid w:val="00393DD5"/>
    <w:rsid w:val="005B05C3"/>
    <w:rsid w:val="00671F67"/>
    <w:rsid w:val="006B364B"/>
    <w:rsid w:val="00707884"/>
    <w:rsid w:val="00781441"/>
    <w:rsid w:val="00866490"/>
    <w:rsid w:val="008866FC"/>
    <w:rsid w:val="009D57B8"/>
    <w:rsid w:val="009F7F92"/>
    <w:rsid w:val="00A24606"/>
    <w:rsid w:val="00A356DA"/>
    <w:rsid w:val="00A40F01"/>
    <w:rsid w:val="00AD4EB0"/>
    <w:rsid w:val="00AF3996"/>
    <w:rsid w:val="00B02045"/>
    <w:rsid w:val="00B34676"/>
    <w:rsid w:val="00B367C2"/>
    <w:rsid w:val="00B55877"/>
    <w:rsid w:val="00B61704"/>
    <w:rsid w:val="00BF741D"/>
    <w:rsid w:val="00C40CA9"/>
    <w:rsid w:val="00C92222"/>
    <w:rsid w:val="00CA1F68"/>
    <w:rsid w:val="00CB4686"/>
    <w:rsid w:val="00CF4264"/>
    <w:rsid w:val="00D563B6"/>
    <w:rsid w:val="00D57189"/>
    <w:rsid w:val="00D81C72"/>
    <w:rsid w:val="00E579AB"/>
    <w:rsid w:val="00EC2461"/>
    <w:rsid w:val="00EF7523"/>
    <w:rsid w:val="00F73824"/>
    <w:rsid w:val="00F8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4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46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346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676"/>
  </w:style>
  <w:style w:type="paragraph" w:styleId="Footer">
    <w:name w:val="footer"/>
    <w:basedOn w:val="Normal"/>
    <w:link w:val="FooterChar"/>
    <w:uiPriority w:val="99"/>
    <w:unhideWhenUsed/>
    <w:rsid w:val="00B346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76"/>
  </w:style>
  <w:style w:type="character" w:styleId="Strong">
    <w:name w:val="Strong"/>
    <w:basedOn w:val="DefaultParagraphFont"/>
    <w:uiPriority w:val="22"/>
    <w:qFormat/>
    <w:rsid w:val="00B02045"/>
    <w:rPr>
      <w:b/>
      <w:bCs/>
    </w:rPr>
  </w:style>
  <w:style w:type="character" w:customStyle="1" w:styleId="apple-converted-space">
    <w:name w:val="apple-converted-space"/>
    <w:basedOn w:val="DefaultParagraphFont"/>
    <w:rsid w:val="00A246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4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46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346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676"/>
  </w:style>
  <w:style w:type="paragraph" w:styleId="Footer">
    <w:name w:val="footer"/>
    <w:basedOn w:val="Normal"/>
    <w:link w:val="FooterChar"/>
    <w:uiPriority w:val="99"/>
    <w:unhideWhenUsed/>
    <w:rsid w:val="00B346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76"/>
  </w:style>
  <w:style w:type="character" w:styleId="Strong">
    <w:name w:val="Strong"/>
    <w:basedOn w:val="DefaultParagraphFont"/>
    <w:uiPriority w:val="22"/>
    <w:qFormat/>
    <w:rsid w:val="00B02045"/>
    <w:rPr>
      <w:b/>
      <w:bCs/>
    </w:rPr>
  </w:style>
  <w:style w:type="character" w:customStyle="1" w:styleId="apple-converted-space">
    <w:name w:val="apple-converted-space"/>
    <w:basedOn w:val="DefaultParagraphFont"/>
    <w:rsid w:val="00A246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550</Words>
  <Characters>2974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Leonor</dc:creator>
  <cp:lastModifiedBy>Leonor</cp:lastModifiedBy>
  <cp:revision>16</cp:revision>
  <dcterms:created xsi:type="dcterms:W3CDTF">2013-10-07T15:31:00Z</dcterms:created>
  <dcterms:modified xsi:type="dcterms:W3CDTF">2014-10-03T19:02:00Z</dcterms:modified>
</cp:coreProperties>
</file>